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CD" w:rsidRDefault="003D1CCD" w:rsidP="0072410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1CCD" w:rsidRPr="003D1CCD" w:rsidRDefault="003D1CCD" w:rsidP="00724105">
      <w:pPr>
        <w:jc w:val="center"/>
        <w:rPr>
          <w:rFonts w:ascii="Times New Roman" w:hAnsi="Times New Roman" w:cs="Aharoni"/>
          <w:b/>
          <w:sz w:val="144"/>
          <w:szCs w:val="144"/>
        </w:rPr>
      </w:pPr>
    </w:p>
    <w:p w:rsidR="003D1CCD" w:rsidRDefault="003D1CCD" w:rsidP="00724105">
      <w:pPr>
        <w:jc w:val="center"/>
        <w:rPr>
          <w:rFonts w:ascii="Times New Roman" w:hAnsi="Times New Roman" w:cs="Aharoni"/>
          <w:b/>
          <w:sz w:val="144"/>
          <w:szCs w:val="144"/>
        </w:rPr>
      </w:pPr>
      <w:r w:rsidRPr="003D1CCD">
        <w:rPr>
          <w:rFonts w:ascii="Times New Roman" w:hAnsi="Times New Roman" w:cs="Aharoni"/>
          <w:b/>
          <w:sz w:val="144"/>
          <w:szCs w:val="144"/>
        </w:rPr>
        <w:t>T</w:t>
      </w:r>
      <w:r>
        <w:rPr>
          <w:rFonts w:ascii="Times New Roman" w:hAnsi="Times New Roman" w:cs="Aharoni"/>
          <w:b/>
          <w:sz w:val="144"/>
          <w:szCs w:val="144"/>
        </w:rPr>
        <w:t>echnology</w:t>
      </w:r>
    </w:p>
    <w:p w:rsidR="003D1CCD" w:rsidRDefault="003D1CCD" w:rsidP="00724105">
      <w:pPr>
        <w:jc w:val="center"/>
        <w:rPr>
          <w:rFonts w:ascii="Times New Roman" w:hAnsi="Times New Roman" w:cs="Aharoni"/>
          <w:b/>
          <w:sz w:val="144"/>
          <w:szCs w:val="144"/>
        </w:rPr>
      </w:pPr>
      <w:r>
        <w:rPr>
          <w:rFonts w:ascii="Times New Roman" w:hAnsi="Times New Roman" w:cs="Aharoni"/>
          <w:b/>
          <w:sz w:val="144"/>
          <w:szCs w:val="144"/>
        </w:rPr>
        <w:t>Toolbox</w:t>
      </w:r>
    </w:p>
    <w:p w:rsidR="003D1CCD" w:rsidRDefault="003D1CCD" w:rsidP="00724105">
      <w:pPr>
        <w:jc w:val="center"/>
        <w:rPr>
          <w:rFonts w:ascii="Times New Roman" w:hAnsi="Times New Roman" w:cs="Aharoni"/>
          <w:b/>
          <w:sz w:val="144"/>
          <w:szCs w:val="144"/>
        </w:rPr>
      </w:pPr>
    </w:p>
    <w:p w:rsidR="003D1CCD" w:rsidRDefault="003D1CCD" w:rsidP="00724105">
      <w:pPr>
        <w:jc w:val="center"/>
        <w:rPr>
          <w:rFonts w:ascii="Times New Roman" w:hAnsi="Times New Roman" w:cs="Aharoni"/>
          <w:b/>
          <w:sz w:val="28"/>
          <w:szCs w:val="28"/>
        </w:rPr>
      </w:pPr>
      <w:proofErr w:type="spellStart"/>
      <w:r>
        <w:rPr>
          <w:rFonts w:ascii="Times New Roman" w:hAnsi="Times New Roman" w:cs="Aharoni"/>
          <w:b/>
          <w:sz w:val="28"/>
          <w:szCs w:val="28"/>
        </w:rPr>
        <w:t>Randa</w:t>
      </w:r>
      <w:proofErr w:type="spellEnd"/>
      <w:r>
        <w:rPr>
          <w:rFonts w:ascii="Times New Roman" w:hAnsi="Times New Roman" w:cs="Aharoni"/>
          <w:b/>
          <w:sz w:val="28"/>
          <w:szCs w:val="28"/>
        </w:rPr>
        <w:t xml:space="preserve"> Olson</w:t>
      </w:r>
    </w:p>
    <w:p w:rsidR="003D1CCD" w:rsidRDefault="003D1CCD" w:rsidP="00724105">
      <w:pPr>
        <w:jc w:val="center"/>
        <w:rPr>
          <w:rFonts w:ascii="Times New Roman" w:hAnsi="Times New Roman" w:cs="Aharoni"/>
          <w:b/>
          <w:sz w:val="28"/>
          <w:szCs w:val="28"/>
        </w:rPr>
      </w:pPr>
      <w:r>
        <w:rPr>
          <w:rFonts w:ascii="Times New Roman" w:hAnsi="Times New Roman" w:cs="Aharoni"/>
          <w:b/>
          <w:sz w:val="28"/>
          <w:szCs w:val="28"/>
        </w:rPr>
        <w:t>EDUC. 538</w:t>
      </w:r>
    </w:p>
    <w:p w:rsidR="003D1CCD" w:rsidRPr="003D1CCD" w:rsidRDefault="003D1CCD" w:rsidP="00724105">
      <w:pPr>
        <w:jc w:val="center"/>
        <w:rPr>
          <w:rFonts w:ascii="Times New Roman" w:hAnsi="Times New Roman" w:cs="Aharoni"/>
          <w:b/>
          <w:sz w:val="28"/>
          <w:szCs w:val="28"/>
        </w:rPr>
      </w:pPr>
      <w:r>
        <w:rPr>
          <w:rFonts w:ascii="Times New Roman" w:hAnsi="Times New Roman" w:cs="Aharoni"/>
          <w:b/>
          <w:sz w:val="28"/>
          <w:szCs w:val="28"/>
        </w:rPr>
        <w:t>Summer 2011</w:t>
      </w:r>
    </w:p>
    <w:p w:rsidR="003D1CCD" w:rsidRDefault="003D1CCD" w:rsidP="0072410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1CCD" w:rsidRDefault="003D1CCD" w:rsidP="0072410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1CCD" w:rsidRDefault="003D1CCD" w:rsidP="0072410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1CCD" w:rsidRDefault="003D1CCD" w:rsidP="0072410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1CCD" w:rsidRDefault="003D1CCD" w:rsidP="007241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Technology Toolbox Critique</w:t>
      </w:r>
    </w:p>
    <w:p w:rsidR="003D1CCD" w:rsidRDefault="003D1CCD" w:rsidP="003D1C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Critique Summary</w:t>
      </w:r>
    </w:p>
    <w:p w:rsidR="003D1CCD" w:rsidRDefault="003D1CCD" w:rsidP="003D1CCD">
      <w:pPr>
        <w:rPr>
          <w:rFonts w:ascii="Times New Roman" w:hAnsi="Times New Roman" w:cs="Times New Roman"/>
          <w:sz w:val="24"/>
          <w:szCs w:val="24"/>
        </w:rPr>
      </w:pPr>
    </w:p>
    <w:p w:rsidR="003D1CCD" w:rsidRDefault="000E3C5A" w:rsidP="003D1C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chose to critique the tools I explore on:  user friendly, cost, safe and secure, and relevance.  A tool that is user friendly is a tool that is easy to use and not a lot of ext</w:t>
      </w:r>
      <w:r w:rsidR="004A29F8">
        <w:rPr>
          <w:rFonts w:ascii="Times New Roman" w:hAnsi="Times New Roman" w:cs="Times New Roman"/>
          <w:sz w:val="24"/>
          <w:szCs w:val="24"/>
        </w:rPr>
        <w:t xml:space="preserve">ra help is needed.  When critiquing the cost, I looked at whether or not there was a fee or any charge after a certain time period.  A safe and secure tool is a tool that students would be able to use independently.  I checked if a password was needed to use the tool.  Lastly, I critiqued the relevance of the tool.  I critiqued how useful the tool would be in the classroom and for personal use.  </w:t>
      </w:r>
    </w:p>
    <w:p w:rsidR="003D1CCD" w:rsidRDefault="003D1CCD" w:rsidP="003D1CCD">
      <w:pPr>
        <w:rPr>
          <w:rFonts w:ascii="Times New Roman" w:hAnsi="Times New Roman" w:cs="Times New Roman"/>
          <w:sz w:val="24"/>
          <w:szCs w:val="24"/>
        </w:rPr>
      </w:pPr>
    </w:p>
    <w:p w:rsidR="003D1CCD" w:rsidRDefault="003D1CCD" w:rsidP="003D1CCD">
      <w:pPr>
        <w:rPr>
          <w:rFonts w:ascii="Times New Roman" w:hAnsi="Times New Roman" w:cs="Times New Roman"/>
          <w:sz w:val="24"/>
          <w:szCs w:val="24"/>
        </w:rPr>
      </w:pPr>
    </w:p>
    <w:p w:rsidR="003D1CCD" w:rsidRPr="003D1CCD" w:rsidRDefault="003D1CCD" w:rsidP="003D1CCD">
      <w:pPr>
        <w:rPr>
          <w:rFonts w:ascii="Times New Roman" w:hAnsi="Times New Roman" w:cs="Times New Roman"/>
          <w:sz w:val="24"/>
          <w:szCs w:val="24"/>
        </w:rPr>
      </w:pPr>
    </w:p>
    <w:p w:rsidR="00E97AE5" w:rsidRPr="00724105" w:rsidRDefault="00724105" w:rsidP="0072410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4105">
        <w:rPr>
          <w:rFonts w:ascii="Times New Roman" w:hAnsi="Times New Roman" w:cs="Times New Roman"/>
          <w:b/>
          <w:sz w:val="32"/>
          <w:szCs w:val="32"/>
        </w:rPr>
        <w:t>Technology Toolbox Criteria</w:t>
      </w:r>
    </w:p>
    <w:tbl>
      <w:tblPr>
        <w:tblStyle w:val="TableGrid"/>
        <w:tblW w:w="10008" w:type="dxa"/>
        <w:tblLook w:val="04A0"/>
      </w:tblPr>
      <w:tblGrid>
        <w:gridCol w:w="2088"/>
        <w:gridCol w:w="4770"/>
        <w:gridCol w:w="3150"/>
      </w:tblGrid>
      <w:tr w:rsidR="00724105" w:rsidTr="00B703FD">
        <w:tc>
          <w:tcPr>
            <w:tcW w:w="2088" w:type="dxa"/>
          </w:tcPr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05" w:rsidRPr="00980C08" w:rsidRDefault="0072410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80C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0C0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80C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5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4   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3   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2    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</w:t>
            </w:r>
          </w:p>
          <w:p w:rsidR="003D1CCD" w:rsidRDefault="003D1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Very easy               </w:t>
            </w:r>
            <w:r w:rsidR="00980C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0C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Difficult</w:t>
            </w:r>
          </w:p>
          <w:p w:rsidR="003D1CCD" w:rsidRPr="00724105" w:rsidRDefault="003D1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7D1321" w:rsidRDefault="00B7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easy is this tool to use?  Would someone who is not computer savvy be able to use this tool?</w:t>
            </w:r>
          </w:p>
        </w:tc>
      </w:tr>
      <w:tr w:rsidR="00724105" w:rsidTr="00B703FD">
        <w:tc>
          <w:tcPr>
            <w:tcW w:w="2088" w:type="dxa"/>
          </w:tcPr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:rsidR="00724105" w:rsidRDefault="007241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4105" w:rsidRPr="00980C08" w:rsidRDefault="0072410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980C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5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4 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3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2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1</w:t>
            </w:r>
          </w:p>
          <w:p w:rsidR="003D1CCD" w:rsidRDefault="003D1C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Free!                      </w:t>
            </w:r>
            <w:r w:rsidR="00980C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80C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Expensive</w:t>
            </w:r>
          </w:p>
          <w:p w:rsidR="003D1CCD" w:rsidRDefault="003D1C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</w:tcPr>
          <w:p w:rsidR="00B703FD" w:rsidRDefault="00B70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05" w:rsidRDefault="00B70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this tool free?  Is it ad driven?</w:t>
            </w:r>
          </w:p>
        </w:tc>
      </w:tr>
      <w:tr w:rsidR="00724105" w:rsidTr="00B703FD">
        <w:tc>
          <w:tcPr>
            <w:tcW w:w="2088" w:type="dxa"/>
          </w:tcPr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05" w:rsidRDefault="0072410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4    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3   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2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1</w:t>
            </w:r>
          </w:p>
          <w:p w:rsidR="00980C08" w:rsidRDefault="00994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Secure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Unsafe</w:t>
            </w:r>
          </w:p>
          <w:p w:rsidR="00994997" w:rsidRPr="00994997" w:rsidRDefault="00994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0" w:type="dxa"/>
          </w:tcPr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3FD" w:rsidRDefault="00677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Does this tool have a password?  </w:t>
            </w:r>
          </w:p>
        </w:tc>
      </w:tr>
      <w:tr w:rsidR="00724105" w:rsidTr="00B703FD">
        <w:tc>
          <w:tcPr>
            <w:tcW w:w="2088" w:type="dxa"/>
          </w:tcPr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724105" w:rsidRDefault="00724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</w:tcPr>
          <w:p w:rsidR="00724105" w:rsidRPr="00980C08" w:rsidRDefault="007241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4105" w:rsidRDefault="0072410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80C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80C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80C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5     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4     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3  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2   </w:t>
            </w:r>
            <w:r w:rsid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  <w:r w:rsidRPr="00980C0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1</w:t>
            </w:r>
          </w:p>
          <w:p w:rsidR="00980C08" w:rsidRPr="00994997" w:rsidRDefault="00994997" w:rsidP="00994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Will use                                            Not useful</w:t>
            </w:r>
          </w:p>
        </w:tc>
        <w:tc>
          <w:tcPr>
            <w:tcW w:w="3150" w:type="dxa"/>
          </w:tcPr>
          <w:p w:rsidR="00724105" w:rsidRDefault="00677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Would you use this </w:t>
            </w:r>
            <w:r w:rsidR="000F4283">
              <w:rPr>
                <w:rFonts w:ascii="Times New Roman" w:hAnsi="Times New Roman" w:cs="Times New Roman"/>
                <w:sz w:val="24"/>
                <w:szCs w:val="24"/>
              </w:rPr>
              <w:t>tool in your classroom?  Could this tool be used for personal use?</w:t>
            </w:r>
          </w:p>
        </w:tc>
      </w:tr>
    </w:tbl>
    <w:p w:rsidR="007D1321" w:rsidRDefault="007D1321">
      <w:pPr>
        <w:rPr>
          <w:rFonts w:ascii="Times New Roman" w:hAnsi="Times New Roman" w:cs="Times New Roman"/>
          <w:sz w:val="24"/>
          <w:szCs w:val="24"/>
        </w:rPr>
      </w:pPr>
    </w:p>
    <w:p w:rsidR="000F4283" w:rsidRDefault="000F4283">
      <w:pPr>
        <w:rPr>
          <w:rFonts w:ascii="Times New Roman" w:hAnsi="Times New Roman" w:cs="Times New Roman"/>
          <w:sz w:val="24"/>
          <w:szCs w:val="24"/>
        </w:rPr>
      </w:pPr>
    </w:p>
    <w:p w:rsidR="000F4283" w:rsidRDefault="000F4283">
      <w:pPr>
        <w:rPr>
          <w:rFonts w:ascii="Times New Roman" w:hAnsi="Times New Roman" w:cs="Times New Roman"/>
          <w:sz w:val="24"/>
          <w:szCs w:val="24"/>
        </w:rPr>
      </w:pPr>
    </w:p>
    <w:p w:rsidR="000F4283" w:rsidRDefault="000F428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Aggregators:</w:t>
      </w:r>
      <w:r w:rsidR="009138B7">
        <w:rPr>
          <w:rFonts w:ascii="Times New Roman" w:hAnsi="Times New Roman" w:cs="Times New Roman"/>
          <w:b/>
          <w:sz w:val="32"/>
          <w:szCs w:val="32"/>
        </w:rPr>
        <w:t xml:space="preserve">  Google Reader</w:t>
      </w:r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0F4283" w:rsidTr="000F4283">
        <w:tc>
          <w:tcPr>
            <w:tcW w:w="2358" w:type="dxa"/>
          </w:tcPr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0F4283" w:rsidTr="000F4283">
        <w:tc>
          <w:tcPr>
            <w:tcW w:w="2358" w:type="dxa"/>
          </w:tcPr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B7C" w:rsidRDefault="00617B7C" w:rsidP="00617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D50AEE" w:rsidRDefault="00D5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283" w:rsidRDefault="00617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was very easy to use.  I was able to log in using my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account.  Google reader allows you to see what blogs you are following and easy to find what you are looking for.</w:t>
            </w:r>
          </w:p>
          <w:p w:rsidR="00D50AEE" w:rsidRDefault="00D5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283" w:rsidTr="000F4283">
        <w:tc>
          <w:tcPr>
            <w:tcW w:w="2358" w:type="dxa"/>
          </w:tcPr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8B7" w:rsidRDefault="009138B7" w:rsidP="009138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D50AEE" w:rsidRDefault="00D5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283" w:rsidRDefault="0091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application is free!</w:t>
            </w:r>
          </w:p>
        </w:tc>
      </w:tr>
      <w:tr w:rsidR="000F4283" w:rsidTr="000F4283">
        <w:tc>
          <w:tcPr>
            <w:tcW w:w="2358" w:type="dxa"/>
          </w:tcPr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F4283" w:rsidRDefault="000F4283" w:rsidP="00617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B7C" w:rsidRDefault="00617B7C" w:rsidP="00617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D50AEE" w:rsidRDefault="00D5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283" w:rsidRDefault="00617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Password protected (my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password and log in was used )</w:t>
            </w:r>
          </w:p>
          <w:p w:rsidR="00D50AEE" w:rsidRDefault="00D5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283" w:rsidTr="000F4283">
        <w:tc>
          <w:tcPr>
            <w:tcW w:w="2358" w:type="dxa"/>
          </w:tcPr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0F4283" w:rsidRDefault="000F4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F4283" w:rsidRDefault="000F4283" w:rsidP="00641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F53" w:rsidRDefault="00641F53" w:rsidP="00641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D50AEE" w:rsidRDefault="00D5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4283" w:rsidRDefault="00641F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would use this tool for personal use but I do not think it would be that useful in the classroom.</w:t>
            </w:r>
          </w:p>
          <w:p w:rsidR="00D50AEE" w:rsidRDefault="00D5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4283" w:rsidRDefault="000F4283">
      <w:pPr>
        <w:rPr>
          <w:rFonts w:ascii="Times New Roman" w:hAnsi="Times New Roman" w:cs="Times New Roman"/>
          <w:sz w:val="24"/>
          <w:szCs w:val="24"/>
        </w:rPr>
      </w:pPr>
    </w:p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Pr="008F21CA" w:rsidRDefault="008F21C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Social Bookmarking:</w:t>
      </w:r>
      <w:r w:rsidR="00641F53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 w:rsidR="00641F53">
        <w:rPr>
          <w:rFonts w:ascii="Times New Roman" w:hAnsi="Times New Roman" w:cs="Times New Roman"/>
          <w:b/>
          <w:sz w:val="32"/>
          <w:szCs w:val="32"/>
        </w:rPr>
        <w:t>Blinklist</w:t>
      </w:r>
      <w:proofErr w:type="spellEnd"/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641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F53" w:rsidRDefault="00641F53" w:rsidP="00641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F53" w:rsidRDefault="00641F53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application had a step by step process in starting my account.  This made it easy for me to begin "Blinking."</w:t>
            </w:r>
          </w:p>
          <w:p w:rsidR="00641F53" w:rsidRDefault="00641F53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641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F53" w:rsidRDefault="00641F53" w:rsidP="00641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F53" w:rsidRDefault="00641F53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Another Free application!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641F53" w:rsidRDefault="00641F53" w:rsidP="00641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21CA" w:rsidRDefault="00641F53" w:rsidP="00641F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F53" w:rsidRDefault="00641F53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Password Protected.  I did have to sign up for a new account in order to set up a password.</w:t>
            </w:r>
          </w:p>
          <w:p w:rsidR="00D50AEE" w:rsidRDefault="00D50AEE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D5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EE" w:rsidRDefault="00D50AEE" w:rsidP="00D5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AEE" w:rsidRDefault="00D50AEE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think this application would be helpful to high school students who were researching or studying a topic.  I found it useful that it would keep all of your links in one place and show you links that other people found helpful.</w:t>
            </w:r>
          </w:p>
          <w:p w:rsidR="00D50AEE" w:rsidRDefault="00D50AEE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Pr="008F21CA" w:rsidRDefault="008A5DF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Internet Search Tools:</w:t>
      </w:r>
      <w:r w:rsidR="00D50AEE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 w:rsidR="00E355A7">
        <w:rPr>
          <w:rFonts w:ascii="Times New Roman" w:hAnsi="Times New Roman" w:cs="Times New Roman"/>
          <w:b/>
          <w:sz w:val="32"/>
          <w:szCs w:val="32"/>
        </w:rPr>
        <w:t>Squidoo</w:t>
      </w:r>
      <w:proofErr w:type="spellEnd"/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0AA" w:rsidRDefault="00877B01" w:rsidP="001F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0AA" w:rsidRDefault="001F10A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Easy to use</w:t>
            </w:r>
            <w:r w:rsidR="00877B01">
              <w:rPr>
                <w:rFonts w:ascii="Times New Roman" w:hAnsi="Times New Roman" w:cs="Times New Roman"/>
                <w:sz w:val="24"/>
                <w:szCs w:val="24"/>
              </w:rPr>
              <w:t>!  On the homepage everything is set up by category.  Very welcoming and did not make me feel overwhelmed at all. Simple.</w:t>
            </w:r>
          </w:p>
          <w:p w:rsidR="001F10AA" w:rsidRDefault="001F10A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0AA" w:rsidRDefault="001F10AA" w:rsidP="001F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0AA" w:rsidRDefault="001F10A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1F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0AA" w:rsidRDefault="00877B01" w:rsidP="001F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0AA" w:rsidRDefault="00877B01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personal account and password is needed.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0AA" w:rsidRDefault="001F10AA" w:rsidP="001F1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0AA" w:rsidRDefault="001F10A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think this tool would be useful for personal use as well as in the classroom.</w:t>
            </w:r>
            <w:r w:rsidR="00877B01">
              <w:rPr>
                <w:rFonts w:ascii="Times New Roman" w:hAnsi="Times New Roman" w:cs="Times New Roman"/>
                <w:sz w:val="24"/>
                <w:szCs w:val="24"/>
              </w:rPr>
              <w:t xml:space="preserve"> Also has an RSS link!</w:t>
            </w:r>
          </w:p>
          <w:p w:rsidR="001F10AA" w:rsidRDefault="001F10A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Pr="008A5DF3" w:rsidRDefault="008A5DF3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Webstart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:</w:t>
      </w:r>
      <w:r w:rsidR="003B66DF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3B66DF">
        <w:rPr>
          <w:rFonts w:ascii="Times New Roman" w:hAnsi="Times New Roman" w:cs="Times New Roman"/>
          <w:b/>
          <w:sz w:val="32"/>
          <w:szCs w:val="32"/>
        </w:rPr>
        <w:t>Protopage</w:t>
      </w:r>
      <w:proofErr w:type="spellEnd"/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87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B01" w:rsidRDefault="00877B01" w:rsidP="0087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B01" w:rsidRDefault="00877B01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Easy to use once you play around with it for a bit.  Disappointed that you are not able to upload things that are not in </w:t>
            </w:r>
            <w:r w:rsidR="003B66DF">
              <w:rPr>
                <w:rFonts w:ascii="Times New Roman" w:hAnsi="Times New Roman" w:cs="Times New Roman"/>
                <w:sz w:val="24"/>
                <w:szCs w:val="24"/>
              </w:rPr>
              <w:t xml:space="preserve">the form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widget.  Although,</w:t>
            </w:r>
            <w:r w:rsidR="003B66DF">
              <w:rPr>
                <w:rFonts w:ascii="Times New Roman" w:hAnsi="Times New Roman" w:cs="Times New Roman"/>
                <w:sz w:val="24"/>
                <w:szCs w:val="24"/>
              </w:rPr>
              <w:t xml:space="preserve"> there are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wide range of widgets to choose from.</w:t>
            </w:r>
          </w:p>
          <w:p w:rsidR="00877B01" w:rsidRDefault="00877B01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87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B01" w:rsidRDefault="00877B01" w:rsidP="0087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B01" w:rsidRDefault="00877B01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FREE!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B01" w:rsidRDefault="00877B01" w:rsidP="0087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B01" w:rsidRDefault="00877B01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Password and account protected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87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B01" w:rsidRDefault="00877B01" w:rsidP="00877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7B01" w:rsidRDefault="00877B01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think that you could use this for a classroom website or personal website.  It would also be a great way to introduce students to making their own webpage's.</w:t>
            </w:r>
          </w:p>
          <w:p w:rsidR="00877B01" w:rsidRDefault="00877B01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DF3" w:rsidRDefault="008A5DF3">
      <w:pPr>
        <w:rPr>
          <w:rFonts w:ascii="Times New Roman" w:hAnsi="Times New Roman" w:cs="Times New Roman"/>
          <w:sz w:val="24"/>
          <w:szCs w:val="24"/>
        </w:rPr>
      </w:pPr>
    </w:p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A5DF3" w:rsidRPr="008A5DF3" w:rsidRDefault="008A5DF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Weblogs:</w:t>
      </w:r>
      <w:r w:rsidR="003B66DF">
        <w:rPr>
          <w:rFonts w:ascii="Times New Roman" w:hAnsi="Times New Roman" w:cs="Times New Roman"/>
          <w:b/>
          <w:sz w:val="32"/>
          <w:szCs w:val="32"/>
        </w:rPr>
        <w:t xml:space="preserve">  Blogger</w:t>
      </w:r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6DF" w:rsidRDefault="003B66DF" w:rsidP="003B6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6DF" w:rsidRDefault="003B66DF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Easy to operate.  I was able to log in with my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account.  It was also easy to find other peoples blogs.  </w:t>
            </w:r>
          </w:p>
          <w:p w:rsidR="003B66DF" w:rsidRDefault="003B66DF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6DF" w:rsidRDefault="003B66DF" w:rsidP="003B6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6DF" w:rsidRDefault="003B66DF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6DF" w:rsidRDefault="003B66DF" w:rsidP="003B6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6DF" w:rsidRDefault="003B66DF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Password protected.  Used my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gmail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account.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3B6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6DF" w:rsidRDefault="003B66DF" w:rsidP="003B66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66DF" w:rsidRDefault="003B66DF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think this would be a great application to have students blog about what they are doing in school (Science, English, etc.)  I would also use this as a personal blog.</w:t>
            </w:r>
          </w:p>
          <w:p w:rsidR="003B66DF" w:rsidRDefault="003B66DF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DF3" w:rsidRDefault="008A5DF3">
      <w:pPr>
        <w:rPr>
          <w:rFonts w:ascii="Times New Roman" w:hAnsi="Times New Roman" w:cs="Times New Roman"/>
          <w:sz w:val="24"/>
          <w:szCs w:val="24"/>
        </w:rPr>
      </w:pPr>
    </w:p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Pr="008A5DF3" w:rsidRDefault="00381DA5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WikiSpaces</w:t>
      </w:r>
      <w:proofErr w:type="spellEnd"/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DA5" w:rsidRDefault="00381DA5" w:rsidP="00381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DA5" w:rsidRDefault="00381DA5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Simple to use.  A little hard to upload documents into the pages.  Make sure to save any changes put on a new page or you will not see the changes made.</w:t>
            </w:r>
          </w:p>
          <w:p w:rsidR="00381DA5" w:rsidRDefault="00381DA5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DA5" w:rsidRDefault="00381DA5" w:rsidP="00381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DA5" w:rsidRDefault="00381DA5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  <w:r w:rsidR="00D44F80">
              <w:rPr>
                <w:rFonts w:ascii="Times New Roman" w:hAnsi="Times New Roman" w:cs="Times New Roman"/>
                <w:sz w:val="24"/>
                <w:szCs w:val="24"/>
              </w:rPr>
              <w:t>.  (can pay for extended version)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DA5" w:rsidRDefault="00381DA5" w:rsidP="00381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DA5" w:rsidRDefault="00381DA5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Password and username protected.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Wikispaces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can be made open to the public or private depending on the preference of the user.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DA5" w:rsidRDefault="00381DA5" w:rsidP="00381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DA5" w:rsidRDefault="00381DA5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Great for in the classroom.  I have used it in 2 of my classes and it was helpful.  I can also see why people would use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wikispace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personal use.</w:t>
            </w:r>
          </w:p>
          <w:p w:rsidR="00381DA5" w:rsidRDefault="00381DA5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C83CCC" w:rsidRPr="00C83CCC" w:rsidRDefault="00C83CC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Web-based word processing:</w:t>
      </w:r>
      <w:r w:rsidR="00D44F80">
        <w:rPr>
          <w:rFonts w:ascii="Times New Roman" w:hAnsi="Times New Roman" w:cs="Times New Roman"/>
          <w:b/>
          <w:sz w:val="32"/>
          <w:szCs w:val="32"/>
        </w:rPr>
        <w:t xml:space="preserve">  Google Docs.</w:t>
      </w:r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F80" w:rsidRDefault="00D44F80" w:rsidP="00D44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F80" w:rsidRDefault="00D44F80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 awesome!  </w:t>
            </w:r>
            <w:r w:rsidR="002E2834">
              <w:rPr>
                <w:rFonts w:ascii="Times New Roman" w:hAnsi="Times New Roman" w:cs="Times New Roman"/>
                <w:sz w:val="24"/>
                <w:szCs w:val="24"/>
              </w:rPr>
              <w:t>You are able to share documents, spreadsheets, pictures, and much more.</w:t>
            </w:r>
          </w:p>
          <w:p w:rsidR="002E2834" w:rsidRDefault="002E2834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34" w:rsidRDefault="002E2834" w:rsidP="002E2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834" w:rsidRDefault="002E2834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F80" w:rsidRDefault="00D44F80" w:rsidP="00D44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F80" w:rsidRDefault="00D44F80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Password Protected.  Was able to use my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account to log in.</w:t>
            </w:r>
          </w:p>
          <w:p w:rsidR="00D44F80" w:rsidRDefault="00D44F80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F80" w:rsidRDefault="00D44F80" w:rsidP="00D44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F80" w:rsidRDefault="00D44F80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would use this in the classroom and for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persnal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use.  What a great idea for sharing work.  I would use this tool for group project in my classroom.</w:t>
            </w:r>
          </w:p>
          <w:p w:rsidR="00D44F80" w:rsidRDefault="00D44F80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Pr="00C83CCC" w:rsidRDefault="00C83CC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Web-based spreadsheets &amp; Databases:</w:t>
      </w:r>
      <w:r w:rsidR="00A01D4E">
        <w:rPr>
          <w:rFonts w:ascii="Times New Roman" w:hAnsi="Times New Roman" w:cs="Times New Roman"/>
          <w:b/>
          <w:sz w:val="32"/>
          <w:szCs w:val="32"/>
        </w:rPr>
        <w:t xml:space="preserve">  Num Sum</w:t>
      </w:r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47" w:rsidRDefault="00030B47" w:rsidP="00A01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D4E" w:rsidRDefault="00A01D4E" w:rsidP="00A01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47" w:rsidRDefault="00030B4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Internet explorer and Firefox are suggested browsers.  The site warns that other browsers may not work.  I did not find this tool as easy to use as the others-this may be in part to my lack of confidence in using excel.  </w:t>
            </w:r>
          </w:p>
          <w:p w:rsidR="00030B47" w:rsidRDefault="00030B4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3FA" w:rsidRDefault="00A303FA" w:rsidP="00A3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3FA" w:rsidRDefault="00A303F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47" w:rsidRDefault="00030B47" w:rsidP="0003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30B47" w:rsidRDefault="00030B47" w:rsidP="0003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47" w:rsidRDefault="00030B4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Password and account protected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03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47" w:rsidRDefault="00030B47" w:rsidP="00030B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B47" w:rsidRDefault="00030B47" w:rsidP="00030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think this tool would helpful in the business world or maybe even a school PTSA but I do not think I would use this in the classroom. This may be helpful to someone who owned their own business or tracking their bills. </w:t>
            </w:r>
          </w:p>
          <w:p w:rsidR="00030B47" w:rsidRDefault="00030B47" w:rsidP="00030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Pr="00C83CCC" w:rsidRDefault="00C83CC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Creative Writing:</w:t>
      </w:r>
      <w:r w:rsidR="00A303FA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 w:rsidR="00A303FA">
        <w:rPr>
          <w:rFonts w:ascii="Times New Roman" w:hAnsi="Times New Roman" w:cs="Times New Roman"/>
          <w:b/>
          <w:sz w:val="32"/>
          <w:szCs w:val="32"/>
        </w:rPr>
        <w:t>FanFiction</w:t>
      </w:r>
      <w:proofErr w:type="spellEnd"/>
      <w:r w:rsidR="00A303FA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3FA" w:rsidRDefault="00A303FA" w:rsidP="00A3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3FA" w:rsidRDefault="00A303F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 took me four times to successfully make an account.  The </w:t>
            </w:r>
            <w:r w:rsidR="00CE0C17">
              <w:rPr>
                <w:rFonts w:ascii="Times New Roman" w:hAnsi="Times New Roman" w:cs="Times New Roman"/>
                <w:sz w:val="24"/>
                <w:szCs w:val="24"/>
              </w:rPr>
              <w:t>account verification "mystery" letters were hard to read.  This tool was became easier to use once I was able to start an account.</w:t>
            </w:r>
          </w:p>
          <w:p w:rsidR="00CE0C17" w:rsidRDefault="00CE0C1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C17" w:rsidRDefault="00CE0C17" w:rsidP="00C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C17" w:rsidRDefault="00CE0C1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3FA" w:rsidRDefault="00A303FA" w:rsidP="00A303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3FA" w:rsidRDefault="00A303F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Account and password protected.  They send an email to your  account to verify it is a correct email</w:t>
            </w:r>
            <w:r w:rsidR="00CE0C17">
              <w:rPr>
                <w:rFonts w:ascii="Times New Roman" w:hAnsi="Times New Roman" w:cs="Times New Roman"/>
                <w:sz w:val="24"/>
                <w:szCs w:val="24"/>
              </w:rPr>
              <w:t xml:space="preserve"> address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  <w:p w:rsidR="00A303FA" w:rsidRDefault="00A303F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C17" w:rsidRDefault="00CE0C17" w:rsidP="00C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C17" w:rsidRDefault="00CE0C1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think this tool would be helpful in an English class to help give students ideas.  The teacher can also filter the account and see what students are writing.  </w:t>
            </w:r>
          </w:p>
          <w:p w:rsidR="00CE0C17" w:rsidRDefault="00CE0C1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C83CCC" w:rsidRPr="00C83CCC" w:rsidRDefault="00C83CC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Assessment Tools:</w:t>
      </w:r>
      <w:r w:rsidR="00CE0C17">
        <w:rPr>
          <w:rFonts w:ascii="Times New Roman" w:hAnsi="Times New Roman" w:cs="Times New Roman"/>
          <w:b/>
          <w:sz w:val="32"/>
          <w:szCs w:val="32"/>
        </w:rPr>
        <w:t xml:space="preserve">  Survey Monkey</w:t>
      </w:r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099" w:rsidRDefault="00B91099" w:rsidP="00B91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099" w:rsidRDefault="00B91099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Very easy to use.  Step by step instructions.  I thought the analyze results tab was interesting.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C17" w:rsidRDefault="00CE0C17" w:rsidP="00C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C17" w:rsidRDefault="00CE0C17" w:rsidP="00B91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Basic version is free.  </w:t>
            </w:r>
            <w:r w:rsidR="00B91099">
              <w:rPr>
                <w:rFonts w:ascii="Times New Roman" w:hAnsi="Times New Roman" w:cs="Times New Roman"/>
                <w:sz w:val="24"/>
                <w:szCs w:val="24"/>
              </w:rPr>
              <w:t xml:space="preserve">Premium plans range from $16.99-$64.99 a month.  </w:t>
            </w:r>
            <w:r w:rsidR="00903540">
              <w:rPr>
                <w:rFonts w:ascii="Times New Roman" w:hAnsi="Times New Roman" w:cs="Times New Roman"/>
                <w:sz w:val="24"/>
                <w:szCs w:val="24"/>
              </w:rPr>
              <w:t xml:space="preserve">The free version allows you to make up to 10 questions for free. </w:t>
            </w:r>
          </w:p>
          <w:p w:rsidR="00903540" w:rsidRDefault="00903540" w:rsidP="00B910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099" w:rsidRDefault="00B91099" w:rsidP="00B91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099" w:rsidRDefault="00B91099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 account and password are needed to access this tool.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099" w:rsidRDefault="00B91099" w:rsidP="00B910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1099" w:rsidRDefault="00B91099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Good tool to use in the classroom if computers are available.  I think you could use this for assessment on group work or independent projects.  Students could also make up their own surveys.  </w:t>
            </w:r>
            <w:r w:rsidR="00903540">
              <w:rPr>
                <w:rFonts w:ascii="Times New Roman" w:hAnsi="Times New Roman" w:cs="Times New Roman"/>
                <w:sz w:val="24"/>
                <w:szCs w:val="24"/>
              </w:rPr>
              <w:t>(formative and summative)</w:t>
            </w:r>
          </w:p>
          <w:p w:rsidR="00903540" w:rsidRDefault="00903540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Pr="00C83CCC" w:rsidRDefault="00C83CC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Podcasting:</w:t>
      </w:r>
      <w:r w:rsidR="00B91099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903540">
        <w:rPr>
          <w:rFonts w:ascii="Times New Roman" w:hAnsi="Times New Roman" w:cs="Times New Roman"/>
          <w:b/>
          <w:sz w:val="32"/>
          <w:szCs w:val="32"/>
        </w:rPr>
        <w:t>Audacity</w:t>
      </w:r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903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540" w:rsidRDefault="00903540" w:rsidP="00903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540" w:rsidRDefault="00903540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Step by step directions made it an easy process to </w:t>
            </w:r>
            <w:r w:rsidR="002D71A7">
              <w:rPr>
                <w:rFonts w:ascii="Times New Roman" w:hAnsi="Times New Roman" w:cs="Times New Roman"/>
                <w:sz w:val="24"/>
                <w:szCs w:val="24"/>
              </w:rPr>
              <w:t>maneuver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through the site.  This tool has a tab where you can link the sounds directly to your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wikispace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D71A7">
              <w:rPr>
                <w:rFonts w:ascii="Times New Roman" w:hAnsi="Times New Roman" w:cs="Times New Roman"/>
                <w:sz w:val="24"/>
                <w:szCs w:val="24"/>
              </w:rPr>
              <w:t xml:space="preserve">  Tutorials with specific questions and directions are readily available.</w:t>
            </w:r>
          </w:p>
          <w:p w:rsidR="00903540" w:rsidRDefault="00903540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540" w:rsidRDefault="00903540" w:rsidP="009035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540" w:rsidRDefault="00903540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1A7" w:rsidRDefault="002D71A7" w:rsidP="002D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1A7" w:rsidRDefault="002D71A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 password involved.  Could be secure if you link it to a private wiki page or website.</w:t>
            </w:r>
          </w:p>
          <w:p w:rsidR="002D71A7" w:rsidRDefault="002D71A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1A7" w:rsidRDefault="002D71A7" w:rsidP="002D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1A7" w:rsidRDefault="002D71A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would use this in my classroom to help absent students.  Record a lesson for the day and link it to the classroom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wikispace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-then absent students can listen at home.</w:t>
            </w:r>
          </w:p>
          <w:p w:rsidR="002D71A7" w:rsidRDefault="002D71A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1CA" w:rsidRPr="000F4283" w:rsidRDefault="008F21CA" w:rsidP="008F21CA">
      <w:pPr>
        <w:rPr>
          <w:rFonts w:ascii="Times New Roman" w:hAnsi="Times New Roman" w:cs="Times New Roman"/>
          <w:sz w:val="24"/>
          <w:szCs w:val="24"/>
        </w:rPr>
      </w:pPr>
    </w:p>
    <w:p w:rsidR="008F21CA" w:rsidRDefault="008F21CA">
      <w:pPr>
        <w:rPr>
          <w:rFonts w:ascii="Times New Roman" w:hAnsi="Times New Roman" w:cs="Times New Roman"/>
          <w:sz w:val="24"/>
          <w:szCs w:val="24"/>
        </w:rPr>
      </w:pPr>
    </w:p>
    <w:p w:rsidR="008F21CA" w:rsidRPr="00C83CCC" w:rsidRDefault="00C83CCC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Screencasting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:</w:t>
      </w:r>
      <w:r w:rsidR="002D71A7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spellStart"/>
      <w:r w:rsidR="002D71A7">
        <w:rPr>
          <w:rFonts w:ascii="Times New Roman" w:hAnsi="Times New Roman" w:cs="Times New Roman"/>
          <w:b/>
          <w:sz w:val="32"/>
          <w:szCs w:val="32"/>
        </w:rPr>
        <w:t>CamStudio</w:t>
      </w:r>
      <w:proofErr w:type="spellEnd"/>
    </w:p>
    <w:tbl>
      <w:tblPr>
        <w:tblStyle w:val="TableGrid"/>
        <w:tblW w:w="0" w:type="auto"/>
        <w:tblLook w:val="04A0"/>
      </w:tblPr>
      <w:tblGrid>
        <w:gridCol w:w="2358"/>
        <w:gridCol w:w="1440"/>
        <w:gridCol w:w="5778"/>
      </w:tblGrid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</w:t>
            </w: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Rating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Comments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Friendly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C5A" w:rsidRDefault="000E3C5A" w:rsidP="000E3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8" w:type="dxa"/>
          </w:tcPr>
          <w:p w:rsidR="008F21CA" w:rsidRDefault="008F21CA" w:rsidP="000E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C5A" w:rsidRDefault="000E3C5A" w:rsidP="000E3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little confusing on how to export the video although the help tab was useful.  Lots of fun tools-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voice changing.  </w:t>
            </w:r>
          </w:p>
          <w:p w:rsidR="000E3C5A" w:rsidRDefault="000E3C5A" w:rsidP="000E3C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1A7" w:rsidRDefault="002D71A7" w:rsidP="002D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1A7" w:rsidRDefault="002D71A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Free</w:t>
            </w: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Safe and Secure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1A7" w:rsidRDefault="002D71A7" w:rsidP="002D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1A7" w:rsidRDefault="002D71A7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password..depending on where you post the </w:t>
            </w:r>
            <w:r w:rsidR="000E3C5A">
              <w:rPr>
                <w:rFonts w:ascii="Times New Roman" w:hAnsi="Times New Roman" w:cs="Times New Roman"/>
                <w:sz w:val="24"/>
                <w:szCs w:val="24"/>
              </w:rPr>
              <w:t>video it can be secure.</w:t>
            </w:r>
          </w:p>
          <w:p w:rsidR="000E3C5A" w:rsidRDefault="000E3C5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1CA" w:rsidTr="00241045">
        <w:tc>
          <w:tcPr>
            <w:tcW w:w="235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Relevance</w:t>
            </w:r>
          </w:p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C5A" w:rsidRDefault="000E3C5A" w:rsidP="000E3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78" w:type="dxa"/>
          </w:tcPr>
          <w:p w:rsidR="008F21CA" w:rsidRDefault="008F21C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C5A" w:rsidRDefault="000E3C5A" w:rsidP="00241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Very useful for the classroom and personal use.  Reminds me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skype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but not a live video.  </w:t>
            </w:r>
          </w:p>
        </w:tc>
      </w:tr>
    </w:tbl>
    <w:p w:rsidR="008F21CA" w:rsidRPr="000F4283" w:rsidRDefault="008F21CA">
      <w:pPr>
        <w:rPr>
          <w:rFonts w:ascii="Times New Roman" w:hAnsi="Times New Roman" w:cs="Times New Roman"/>
          <w:sz w:val="24"/>
          <w:szCs w:val="24"/>
        </w:rPr>
      </w:pPr>
    </w:p>
    <w:sectPr w:rsidR="008F21CA" w:rsidRPr="000F4283" w:rsidSect="00E97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24105"/>
    <w:rsid w:val="00011B16"/>
    <w:rsid w:val="00030B47"/>
    <w:rsid w:val="000E3C5A"/>
    <w:rsid w:val="000F4283"/>
    <w:rsid w:val="001F10AA"/>
    <w:rsid w:val="002D71A7"/>
    <w:rsid w:val="002E2834"/>
    <w:rsid w:val="00381DA5"/>
    <w:rsid w:val="003B66DF"/>
    <w:rsid w:val="003D1CCD"/>
    <w:rsid w:val="00452F89"/>
    <w:rsid w:val="004A29F8"/>
    <w:rsid w:val="005F543B"/>
    <w:rsid w:val="00607EEF"/>
    <w:rsid w:val="00617B7C"/>
    <w:rsid w:val="00641F53"/>
    <w:rsid w:val="00677FDA"/>
    <w:rsid w:val="00724105"/>
    <w:rsid w:val="007D1321"/>
    <w:rsid w:val="00877B01"/>
    <w:rsid w:val="008A5DF3"/>
    <w:rsid w:val="008F21CA"/>
    <w:rsid w:val="00903540"/>
    <w:rsid w:val="009138B7"/>
    <w:rsid w:val="00980C08"/>
    <w:rsid w:val="00994997"/>
    <w:rsid w:val="00A01D4E"/>
    <w:rsid w:val="00A303FA"/>
    <w:rsid w:val="00B43ED6"/>
    <w:rsid w:val="00B703FD"/>
    <w:rsid w:val="00B91099"/>
    <w:rsid w:val="00BF61C0"/>
    <w:rsid w:val="00C83CCC"/>
    <w:rsid w:val="00CA130B"/>
    <w:rsid w:val="00CE0C17"/>
    <w:rsid w:val="00D14D29"/>
    <w:rsid w:val="00D44F80"/>
    <w:rsid w:val="00D50AEE"/>
    <w:rsid w:val="00E355A7"/>
    <w:rsid w:val="00E97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4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F52DC-D21A-4927-84FB-B9401D07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8</Pages>
  <Words>1181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Randa</dc:creator>
  <cp:lastModifiedBy>labstech</cp:lastModifiedBy>
  <cp:revision>14</cp:revision>
  <dcterms:created xsi:type="dcterms:W3CDTF">2011-06-29T01:06:00Z</dcterms:created>
  <dcterms:modified xsi:type="dcterms:W3CDTF">2011-07-06T18:24:00Z</dcterms:modified>
</cp:coreProperties>
</file>